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11BD" w:rsidRPr="0062346D" w:rsidRDefault="00CB7F2E" w:rsidP="00CB7F2E">
      <w:pPr>
        <w:pStyle w:val="Brezrazmikov"/>
        <w:spacing w:line="276" w:lineRule="auto"/>
        <w:jc w:val="center"/>
        <w:rPr>
          <w:sz w:val="36"/>
          <w:szCs w:val="36"/>
        </w:rPr>
      </w:pPr>
      <w:r w:rsidRPr="0062346D">
        <w:rPr>
          <w:sz w:val="36"/>
          <w:szCs w:val="36"/>
        </w:rPr>
        <w:t>CESARSKI PINGVIN (branje z razumevanjem)</w:t>
      </w:r>
    </w:p>
    <w:p w:rsidR="00CB7F2E" w:rsidRDefault="00CB7F2E" w:rsidP="00CB7F2E">
      <w:pPr>
        <w:pStyle w:val="Brezrazmikov"/>
        <w:spacing w:line="276" w:lineRule="auto"/>
      </w:pPr>
    </w:p>
    <w:p w:rsidR="00CB7F2E" w:rsidRPr="0062346D" w:rsidRDefault="00CB7F2E" w:rsidP="00CB7F2E">
      <w:pPr>
        <w:pStyle w:val="Brezrazmikov"/>
        <w:spacing w:line="276" w:lineRule="auto"/>
        <w:rPr>
          <w:sz w:val="28"/>
          <w:szCs w:val="28"/>
        </w:rPr>
      </w:pPr>
      <w:r w:rsidRPr="0062346D">
        <w:rPr>
          <w:sz w:val="28"/>
          <w:szCs w:val="28"/>
        </w:rPr>
        <w:t>Cesarski pingvin živi na Antarktiki, ki je vklenjena v večni led. Tu je najbolj hladno na Zemlji. Poleti je 0 stopinj in pozimi -60 stopinj Celzija.</w:t>
      </w:r>
    </w:p>
    <w:p w:rsidR="00CB7F2E" w:rsidRPr="0062346D" w:rsidRDefault="00CB7F2E" w:rsidP="00CB7F2E">
      <w:pPr>
        <w:pStyle w:val="Brezrazmikov"/>
        <w:spacing w:line="276" w:lineRule="auto"/>
        <w:rPr>
          <w:sz w:val="28"/>
          <w:szCs w:val="28"/>
        </w:rPr>
      </w:pPr>
      <w:r w:rsidRPr="0062346D">
        <w:rPr>
          <w:sz w:val="28"/>
          <w:szCs w:val="28"/>
        </w:rPr>
        <w:t>Si predstavljaš, da nekaj tednov divjajo tudi močni viharji? In da je večino dneva pozimi tema?</w:t>
      </w:r>
    </w:p>
    <w:p w:rsidR="00CB7F2E" w:rsidRPr="0062346D" w:rsidRDefault="00CB7F2E" w:rsidP="00CB7F2E">
      <w:pPr>
        <w:pStyle w:val="Brezrazmikov"/>
        <w:spacing w:line="276" w:lineRule="auto"/>
        <w:rPr>
          <w:sz w:val="28"/>
          <w:szCs w:val="28"/>
        </w:rPr>
      </w:pPr>
      <w:r w:rsidRPr="0062346D">
        <w:rPr>
          <w:sz w:val="28"/>
          <w:szCs w:val="28"/>
        </w:rPr>
        <w:t>Od januarja do marca, ko je na Antarktiki poletje, cesarski pingvini plavajo v morju in lovijo ribe in sipe. Ko začne morje zmrzovati, se dobro nahranjeni odpravijo na težko pot, do 200 km oddaljenih gnezdišč, kjer se led nikoli ne stali. Po svatovanju samica maja ali junija izleže eno samo jajce. Pazljivo ga preda samcu in poslovita se z oglašanjem, po katerem se bosta spoznala, ko se vrne. Samica se odpravi po hrano na samotno pot proti morju.</w:t>
      </w:r>
    </w:p>
    <w:p w:rsidR="00CB7F2E" w:rsidRPr="0062346D" w:rsidRDefault="00CB7F2E" w:rsidP="00CB7F2E">
      <w:pPr>
        <w:pStyle w:val="Brezrazmikov"/>
        <w:spacing w:line="276" w:lineRule="auto"/>
        <w:rPr>
          <w:sz w:val="28"/>
          <w:szCs w:val="28"/>
        </w:rPr>
      </w:pPr>
      <w:r w:rsidRPr="0062346D">
        <w:rPr>
          <w:sz w:val="28"/>
          <w:szCs w:val="28"/>
        </w:rPr>
        <w:t>Samec nosi jajce na nartih in ga pokrije s kožno gubo. Ni sam. Več tisoč se jih stiska v gručo, da jim je toplo. Ves čas se menjajo, da pride vsak na vrsto za najboljše mesto v sredini gruče, kjer je najtopleje.</w:t>
      </w:r>
    </w:p>
    <w:p w:rsidR="00CB7F2E" w:rsidRPr="0062346D" w:rsidRDefault="00CB7F2E" w:rsidP="00CB7F2E">
      <w:pPr>
        <w:pStyle w:val="Brezrazmikov"/>
        <w:spacing w:line="276" w:lineRule="auto"/>
        <w:rPr>
          <w:sz w:val="28"/>
          <w:szCs w:val="28"/>
        </w:rPr>
      </w:pPr>
      <w:r w:rsidRPr="0062346D">
        <w:rPr>
          <w:sz w:val="28"/>
          <w:szCs w:val="28"/>
        </w:rPr>
        <w:t>Ko se mladiček izvali, se vrne tudi samica. Nahrani ga s hrano iz golše. Samec, ki je več kot dva meseca stradal, pa se odpravi proti morju. Starša se tako izmenjujeta do poletja, ko se začne led na morju taliti. Takrat mladiči s starši odracajo proti obali. Prvič bodo skočili v morje in si sami poiskali hrano.</w:t>
      </w:r>
    </w:p>
    <w:p w:rsidR="0062346D" w:rsidRPr="0062346D" w:rsidRDefault="0062346D" w:rsidP="0062346D">
      <w:pPr>
        <w:pStyle w:val="Brezrazmikov"/>
        <w:spacing w:line="276" w:lineRule="auto"/>
        <w:jc w:val="right"/>
        <w:rPr>
          <w:sz w:val="24"/>
          <w:szCs w:val="24"/>
        </w:rPr>
      </w:pPr>
      <w:r w:rsidRPr="0062346D">
        <w:rPr>
          <w:sz w:val="24"/>
          <w:szCs w:val="24"/>
        </w:rPr>
        <w:t>(povzeto po reviji Ciciban, januar 2017)</w:t>
      </w:r>
    </w:p>
    <w:p w:rsidR="0062346D" w:rsidRDefault="0062346D" w:rsidP="0062346D">
      <w:pPr>
        <w:pStyle w:val="Brezrazmikov"/>
        <w:spacing w:line="276" w:lineRule="auto"/>
      </w:pPr>
    </w:p>
    <w:p w:rsidR="0062346D" w:rsidRDefault="0062346D" w:rsidP="0062346D">
      <w:pPr>
        <w:pStyle w:val="Brezrazmikov"/>
        <w:spacing w:line="276" w:lineRule="auto"/>
      </w:pPr>
    </w:p>
    <w:p w:rsidR="0062346D" w:rsidRDefault="0062346D" w:rsidP="0062346D">
      <w:pPr>
        <w:pStyle w:val="Brezrazmikov"/>
        <w:spacing w:line="276" w:lineRule="auto"/>
      </w:pPr>
    </w:p>
    <w:p w:rsidR="0062346D" w:rsidRDefault="0062346D" w:rsidP="0062346D">
      <w:pPr>
        <w:pStyle w:val="Brezrazmikov"/>
        <w:spacing w:line="276" w:lineRule="auto"/>
      </w:pPr>
    </w:p>
    <w:p w:rsidR="0062346D" w:rsidRPr="0062346D" w:rsidRDefault="0062346D" w:rsidP="0062346D">
      <w:pPr>
        <w:pStyle w:val="Brezrazmikov"/>
        <w:spacing w:line="276" w:lineRule="auto"/>
        <w:rPr>
          <w:sz w:val="28"/>
          <w:szCs w:val="28"/>
        </w:rPr>
      </w:pPr>
      <w:r w:rsidRPr="0062346D">
        <w:rPr>
          <w:b/>
          <w:bCs/>
          <w:sz w:val="28"/>
          <w:szCs w:val="28"/>
        </w:rPr>
        <w:t>Odgovore na vprašanja poišči v besedilu. Piši v zvezek</w:t>
      </w:r>
      <w:r w:rsidR="008D13D8">
        <w:rPr>
          <w:b/>
          <w:bCs/>
          <w:sz w:val="28"/>
          <w:szCs w:val="28"/>
        </w:rPr>
        <w:t xml:space="preserve"> (oziroma na list)</w:t>
      </w:r>
      <w:r w:rsidRPr="0062346D">
        <w:rPr>
          <w:b/>
          <w:bCs/>
          <w:sz w:val="28"/>
          <w:szCs w:val="28"/>
        </w:rPr>
        <w:t xml:space="preserve"> s pisanimi črkami in pazi na pravopis ter čitljivost.</w:t>
      </w:r>
    </w:p>
    <w:p w:rsidR="0062346D" w:rsidRPr="0062346D" w:rsidRDefault="0062346D" w:rsidP="0062346D">
      <w:pPr>
        <w:pStyle w:val="Brezrazmikov"/>
        <w:spacing w:line="276" w:lineRule="auto"/>
        <w:rPr>
          <w:sz w:val="28"/>
          <w:szCs w:val="28"/>
        </w:rPr>
      </w:pPr>
    </w:p>
    <w:p w:rsidR="0062346D" w:rsidRPr="0062346D" w:rsidRDefault="0062346D" w:rsidP="0062346D">
      <w:pPr>
        <w:pStyle w:val="Brezrazmikov"/>
        <w:numPr>
          <w:ilvl w:val="0"/>
          <w:numId w:val="1"/>
        </w:numPr>
        <w:spacing w:line="360" w:lineRule="auto"/>
        <w:rPr>
          <w:sz w:val="28"/>
          <w:szCs w:val="28"/>
        </w:rPr>
      </w:pPr>
      <w:r w:rsidRPr="0062346D">
        <w:rPr>
          <w:sz w:val="28"/>
          <w:szCs w:val="28"/>
        </w:rPr>
        <w:t>Kje živi cesarski pingvin?</w:t>
      </w:r>
    </w:p>
    <w:p w:rsidR="0062346D" w:rsidRPr="0062346D" w:rsidRDefault="0062346D" w:rsidP="0062346D">
      <w:pPr>
        <w:pStyle w:val="Brezrazmikov"/>
        <w:numPr>
          <w:ilvl w:val="0"/>
          <w:numId w:val="1"/>
        </w:numPr>
        <w:spacing w:line="360" w:lineRule="auto"/>
        <w:rPr>
          <w:sz w:val="28"/>
          <w:szCs w:val="28"/>
        </w:rPr>
      </w:pPr>
      <w:r w:rsidRPr="0062346D">
        <w:rPr>
          <w:sz w:val="28"/>
          <w:szCs w:val="28"/>
        </w:rPr>
        <w:t>Kako se lahko ohladi ozračje na Antarktiki pozimi?</w:t>
      </w:r>
    </w:p>
    <w:p w:rsidR="0062346D" w:rsidRPr="0062346D" w:rsidRDefault="0062346D" w:rsidP="0062346D">
      <w:pPr>
        <w:pStyle w:val="Brezrazmikov"/>
        <w:numPr>
          <w:ilvl w:val="0"/>
          <w:numId w:val="1"/>
        </w:numPr>
        <w:spacing w:line="360" w:lineRule="auto"/>
        <w:rPr>
          <w:sz w:val="28"/>
          <w:szCs w:val="28"/>
        </w:rPr>
      </w:pPr>
      <w:r w:rsidRPr="0062346D">
        <w:rPr>
          <w:sz w:val="28"/>
          <w:szCs w:val="28"/>
        </w:rPr>
        <w:t>Kdaj je na Antarktiki poletje?</w:t>
      </w:r>
    </w:p>
    <w:p w:rsidR="0062346D" w:rsidRPr="0062346D" w:rsidRDefault="0062346D" w:rsidP="0062346D">
      <w:pPr>
        <w:pStyle w:val="Brezrazmikov"/>
        <w:numPr>
          <w:ilvl w:val="0"/>
          <w:numId w:val="1"/>
        </w:numPr>
        <w:spacing w:line="360" w:lineRule="auto"/>
        <w:rPr>
          <w:sz w:val="28"/>
          <w:szCs w:val="28"/>
        </w:rPr>
      </w:pPr>
      <w:r w:rsidRPr="0062346D">
        <w:rPr>
          <w:sz w:val="28"/>
          <w:szCs w:val="28"/>
        </w:rPr>
        <w:t>Kaj počnejo cesarski pingvini poleti?</w:t>
      </w:r>
    </w:p>
    <w:p w:rsidR="0062346D" w:rsidRPr="0062346D" w:rsidRDefault="0062346D" w:rsidP="0062346D">
      <w:pPr>
        <w:pStyle w:val="Brezrazmikov"/>
        <w:numPr>
          <w:ilvl w:val="0"/>
          <w:numId w:val="1"/>
        </w:numPr>
        <w:spacing w:line="360" w:lineRule="auto"/>
        <w:rPr>
          <w:sz w:val="28"/>
          <w:szCs w:val="28"/>
        </w:rPr>
      </w:pPr>
      <w:r w:rsidRPr="0062346D">
        <w:rPr>
          <w:sz w:val="28"/>
          <w:szCs w:val="28"/>
        </w:rPr>
        <w:t>Kako se samec in samica poslavljata, ko se samica odpravi po hrano?</w:t>
      </w:r>
    </w:p>
    <w:p w:rsidR="0062346D" w:rsidRPr="0062346D" w:rsidRDefault="0062346D" w:rsidP="0062346D">
      <w:pPr>
        <w:pStyle w:val="Brezrazmikov"/>
        <w:numPr>
          <w:ilvl w:val="0"/>
          <w:numId w:val="1"/>
        </w:numPr>
        <w:spacing w:line="360" w:lineRule="auto"/>
        <w:rPr>
          <w:sz w:val="28"/>
          <w:szCs w:val="28"/>
        </w:rPr>
      </w:pPr>
      <w:r w:rsidRPr="0062346D">
        <w:rPr>
          <w:sz w:val="28"/>
          <w:szCs w:val="28"/>
        </w:rPr>
        <w:t>Kdo in kako skrbi za mladiče cesarskih pingvinov?</w:t>
      </w:r>
    </w:p>
    <w:p w:rsidR="0062346D" w:rsidRPr="0062346D" w:rsidRDefault="0062346D" w:rsidP="0062346D">
      <w:pPr>
        <w:pStyle w:val="Brezrazmikov"/>
        <w:numPr>
          <w:ilvl w:val="0"/>
          <w:numId w:val="1"/>
        </w:numPr>
        <w:spacing w:line="360" w:lineRule="auto"/>
        <w:rPr>
          <w:sz w:val="28"/>
          <w:szCs w:val="28"/>
        </w:rPr>
      </w:pPr>
      <w:r w:rsidRPr="0062346D">
        <w:rPr>
          <w:sz w:val="28"/>
          <w:szCs w:val="28"/>
        </w:rPr>
        <w:t>Kako samica nahrani mladička?</w:t>
      </w:r>
    </w:p>
    <w:p w:rsidR="0062346D" w:rsidRDefault="0062346D" w:rsidP="0062346D">
      <w:pPr>
        <w:pStyle w:val="Brezrazmikov"/>
        <w:numPr>
          <w:ilvl w:val="0"/>
          <w:numId w:val="1"/>
        </w:numPr>
        <w:spacing w:line="360" w:lineRule="auto"/>
        <w:rPr>
          <w:sz w:val="28"/>
          <w:szCs w:val="28"/>
        </w:rPr>
      </w:pPr>
      <w:r w:rsidRPr="0062346D">
        <w:rPr>
          <w:sz w:val="28"/>
          <w:szCs w:val="28"/>
        </w:rPr>
        <w:t>Kdaj si mladiči začnejo sami iskati hrano?</w:t>
      </w:r>
    </w:p>
    <w:p w:rsidR="0062346D" w:rsidRDefault="0062346D" w:rsidP="0062346D">
      <w:pPr>
        <w:pStyle w:val="Brezrazmikov"/>
        <w:spacing w:line="360" w:lineRule="auto"/>
        <w:rPr>
          <w:sz w:val="28"/>
          <w:szCs w:val="28"/>
        </w:rPr>
      </w:pPr>
    </w:p>
    <w:p w:rsidR="0062346D" w:rsidRDefault="0062346D" w:rsidP="0062346D">
      <w:pPr>
        <w:pStyle w:val="Brezrazmikov"/>
        <w:spacing w:line="360" w:lineRule="auto"/>
        <w:rPr>
          <w:sz w:val="28"/>
          <w:szCs w:val="28"/>
        </w:rPr>
      </w:pPr>
    </w:p>
    <w:p w:rsidR="0062346D" w:rsidRPr="0062346D" w:rsidRDefault="007C73FD" w:rsidP="0062346D">
      <w:pPr>
        <w:pStyle w:val="Brezrazmikov"/>
        <w:spacing w:line="360" w:lineRule="auto"/>
        <w:rPr>
          <w:sz w:val="28"/>
          <w:szCs w:val="28"/>
        </w:rPr>
      </w:pPr>
      <w:r>
        <w:rPr>
          <w:sz w:val="28"/>
          <w:szCs w:val="28"/>
        </w:rPr>
        <w:t>(</w:t>
      </w:r>
      <w:r w:rsidR="0062346D">
        <w:rPr>
          <w:sz w:val="28"/>
          <w:szCs w:val="28"/>
        </w:rPr>
        <w:t>Vse učne liste nalepi v ustrezni zvezek</w:t>
      </w:r>
      <w:r w:rsidR="008D13D8">
        <w:rPr>
          <w:sz w:val="28"/>
          <w:szCs w:val="28"/>
        </w:rPr>
        <w:t>, če ga imaš doma</w:t>
      </w:r>
      <w:bookmarkStart w:id="0" w:name="_GoBack"/>
      <w:bookmarkEnd w:id="0"/>
      <w:r w:rsidR="0062346D">
        <w:rPr>
          <w:sz w:val="28"/>
          <w:szCs w:val="28"/>
        </w:rPr>
        <w:t>.</w:t>
      </w:r>
      <w:r>
        <w:rPr>
          <w:sz w:val="28"/>
          <w:szCs w:val="28"/>
        </w:rPr>
        <w:t>)</w:t>
      </w:r>
    </w:p>
    <w:sectPr w:rsidR="0062346D" w:rsidRPr="0062346D" w:rsidSect="00CB7F2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B501A"/>
    <w:multiLevelType w:val="hybridMultilevel"/>
    <w:tmpl w:val="3356EDB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F2E"/>
    <w:rsid w:val="00295633"/>
    <w:rsid w:val="002A0164"/>
    <w:rsid w:val="0062346D"/>
    <w:rsid w:val="007C73FD"/>
    <w:rsid w:val="008D13D8"/>
    <w:rsid w:val="00CB7F2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BB1CC"/>
  <w15:chartTrackingRefBased/>
  <w15:docId w15:val="{8709887D-F0EE-40CF-9FEF-C729C1B5C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CB7F2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273</Words>
  <Characters>1562</Characters>
  <Application>Microsoft Office Word</Application>
  <DocSecurity>0</DocSecurity>
  <Lines>13</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misic</dc:creator>
  <cp:keywords/>
  <dc:description/>
  <cp:lastModifiedBy>martin misic</cp:lastModifiedBy>
  <cp:revision>2</cp:revision>
  <dcterms:created xsi:type="dcterms:W3CDTF">2020-03-14T12:16:00Z</dcterms:created>
  <dcterms:modified xsi:type="dcterms:W3CDTF">2020-03-15T18:42:00Z</dcterms:modified>
</cp:coreProperties>
</file>