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C0" w:rsidRDefault="00F34AC0" w:rsidP="00F34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Pr="00610A64" w:rsidRDefault="00F34AC0" w:rsidP="00F34A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610A64">
        <w:rPr>
          <w:b/>
          <w:sz w:val="24"/>
          <w:szCs w:val="24"/>
        </w:rPr>
        <w:t>. RAZRED – POUK NA D</w:t>
      </w:r>
      <w:r>
        <w:rPr>
          <w:b/>
          <w:sz w:val="24"/>
          <w:szCs w:val="24"/>
        </w:rPr>
        <w:t>ALJAVO PRI GLASBENI UMETNOSTI (9. teden: 11. 5. do 15</w:t>
      </w:r>
      <w:r w:rsidRPr="00610A64">
        <w:rPr>
          <w:b/>
          <w:sz w:val="24"/>
          <w:szCs w:val="24"/>
        </w:rPr>
        <w:t>. 5. 2020)</w:t>
      </w:r>
    </w:p>
    <w:p w:rsidR="00F34AC0" w:rsidRPr="00610A64" w:rsidRDefault="00F34AC0" w:rsidP="00F34AC0">
      <w:pPr>
        <w:spacing w:after="0"/>
        <w:rPr>
          <w:b/>
          <w:sz w:val="24"/>
          <w:szCs w:val="24"/>
        </w:rPr>
      </w:pPr>
    </w:p>
    <w:p w:rsidR="00F34AC0" w:rsidRDefault="00F34AC0" w:rsidP="00F34A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Dragi učenci, </w:t>
      </w:r>
    </w:p>
    <w:p w:rsidR="00F34AC0" w:rsidRDefault="00AA722A" w:rsidP="00F34A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34AC0">
        <w:rPr>
          <w:sz w:val="24"/>
          <w:szCs w:val="24"/>
        </w:rPr>
        <w:t>okrat sem za vas pripravila križanko, s katero boste ponovili že obravnavano snov. Križanko lahko natisnete (če imate možnost) in jo rešeno prilepite v zvezek za glasbeno umetnost, lahko pa v vaše zvezke zgolj zapišete odgovore na posamezno vprašanje.</w:t>
      </w:r>
    </w:p>
    <w:p w:rsidR="00F34AC0" w:rsidRPr="00023A4A" w:rsidRDefault="00F34AC0" w:rsidP="00F34AC0">
      <w:pPr>
        <w:spacing w:after="0"/>
        <w:jc w:val="both"/>
        <w:rPr>
          <w:rFonts w:cstheme="minorHAnsi"/>
          <w:sz w:val="24"/>
          <w:szCs w:val="24"/>
        </w:rPr>
      </w:pPr>
      <w:r w:rsidRPr="00023A4A">
        <w:rPr>
          <w:rFonts w:cstheme="minorHAnsi"/>
          <w:sz w:val="24"/>
          <w:szCs w:val="24"/>
        </w:rPr>
        <w:t>Če boste imeli pri reševanju križan</w:t>
      </w:r>
      <w:r>
        <w:rPr>
          <w:rFonts w:cstheme="minorHAnsi"/>
          <w:sz w:val="24"/>
          <w:szCs w:val="24"/>
        </w:rPr>
        <w:t>ke težave, si lahko</w:t>
      </w:r>
      <w:r w:rsidRPr="00023A4A">
        <w:rPr>
          <w:rFonts w:cstheme="minorHAnsi"/>
          <w:sz w:val="24"/>
          <w:szCs w:val="24"/>
        </w:rPr>
        <w:t xml:space="preserve"> pomagate z zapiski v vaših zvezkih</w:t>
      </w:r>
      <w:r>
        <w:rPr>
          <w:rFonts w:cstheme="minorHAnsi"/>
          <w:sz w:val="24"/>
          <w:szCs w:val="24"/>
        </w:rPr>
        <w:t xml:space="preserve"> in učbenikom za glasbeno umetnost,</w:t>
      </w:r>
      <w:r w:rsidRPr="00023A4A">
        <w:rPr>
          <w:rFonts w:cstheme="minorHAnsi"/>
          <w:sz w:val="24"/>
          <w:szCs w:val="24"/>
        </w:rPr>
        <w:t xml:space="preserve"> lahko</w:t>
      </w:r>
      <w:r>
        <w:rPr>
          <w:rFonts w:cstheme="minorHAnsi"/>
          <w:sz w:val="24"/>
          <w:szCs w:val="24"/>
        </w:rPr>
        <w:t xml:space="preserve"> pa</w:t>
      </w:r>
      <w:r w:rsidRPr="00023A4A">
        <w:rPr>
          <w:rFonts w:cstheme="minorHAnsi"/>
          <w:sz w:val="24"/>
          <w:szCs w:val="24"/>
        </w:rPr>
        <w:t xml:space="preserve"> svoje odgovore poiščete na spletu. Saj veste, </w:t>
      </w:r>
      <w:r>
        <w:rPr>
          <w:rFonts w:cstheme="minorHAnsi"/>
          <w:sz w:val="24"/>
          <w:szCs w:val="24"/>
        </w:rPr>
        <w:t>»</w:t>
      </w:r>
      <w:r w:rsidRPr="00023A4A">
        <w:rPr>
          <w:rFonts w:cstheme="minorHAnsi"/>
          <w:sz w:val="24"/>
          <w:szCs w:val="24"/>
        </w:rPr>
        <w:t>gospod Google</w:t>
      </w:r>
      <w:r>
        <w:rPr>
          <w:rFonts w:cstheme="minorHAnsi"/>
          <w:sz w:val="24"/>
          <w:szCs w:val="24"/>
        </w:rPr>
        <w:t>«</w:t>
      </w:r>
      <w:r w:rsidRPr="00023A4A">
        <w:rPr>
          <w:rFonts w:cstheme="minorHAnsi"/>
          <w:sz w:val="24"/>
          <w:szCs w:val="24"/>
        </w:rPr>
        <w:t xml:space="preserve"> veliko ve </w:t>
      </w:r>
      <w:r w:rsidRPr="00023A4A">
        <w:rPr>
          <w:rFonts w:ascii="Segoe UI Symbol" w:hAnsi="Segoe UI Symbol" w:cs="Segoe UI Symbol"/>
          <w:sz w:val="24"/>
          <w:szCs w:val="24"/>
        </w:rPr>
        <w:t>😉</w:t>
      </w:r>
      <w:r w:rsidRPr="00023A4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Vsekakor pa pričakujem, da večjih težav ne boste imeli, saj vse to že znate.</w:t>
      </w:r>
    </w:p>
    <w:p w:rsidR="00F34AC0" w:rsidRPr="00023A4A" w:rsidRDefault="00F34AC0" w:rsidP="00F34AC0">
      <w:pPr>
        <w:spacing w:after="0"/>
        <w:jc w:val="both"/>
        <w:rPr>
          <w:rFonts w:cstheme="minorHAnsi"/>
          <w:sz w:val="24"/>
          <w:szCs w:val="24"/>
        </w:rPr>
      </w:pPr>
    </w:p>
    <w:p w:rsidR="00F34AC0" w:rsidRPr="00023A4A" w:rsidRDefault="00F34AC0" w:rsidP="00F34AC0">
      <w:pPr>
        <w:spacing w:after="0"/>
        <w:ind w:left="7080"/>
        <w:rPr>
          <w:rFonts w:cstheme="minorHAnsi"/>
          <w:sz w:val="24"/>
          <w:szCs w:val="24"/>
        </w:rPr>
      </w:pPr>
      <w:r w:rsidRPr="00023A4A">
        <w:rPr>
          <w:rFonts w:cstheme="minorHAnsi"/>
          <w:sz w:val="24"/>
          <w:szCs w:val="24"/>
        </w:rPr>
        <w:t>Lepo vas pozdravljam,</w:t>
      </w:r>
    </w:p>
    <w:p w:rsidR="00F34AC0" w:rsidRDefault="00F34AC0" w:rsidP="00F34AC0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023A4A">
        <w:rPr>
          <w:rFonts w:cstheme="minorHAnsi"/>
          <w:sz w:val="24"/>
          <w:szCs w:val="24"/>
        </w:rPr>
        <w:t>aša u</w:t>
      </w:r>
      <w:r>
        <w:rPr>
          <w:rFonts w:cstheme="minorHAnsi"/>
          <w:sz w:val="24"/>
          <w:szCs w:val="24"/>
        </w:rPr>
        <w:t>č</w:t>
      </w:r>
      <w:r w:rsidRPr="00023A4A">
        <w:rPr>
          <w:rFonts w:cstheme="minorHAnsi"/>
          <w:sz w:val="24"/>
          <w:szCs w:val="24"/>
        </w:rPr>
        <w:t>iteljica Jasmina Žagar</w:t>
      </w:r>
    </w:p>
    <w:p w:rsidR="00F34AC0" w:rsidRDefault="00F34AC0" w:rsidP="00F34AC0">
      <w:pPr>
        <w:spacing w:after="0"/>
        <w:ind w:left="7080"/>
        <w:rPr>
          <w:rFonts w:cstheme="minorHAnsi"/>
          <w:sz w:val="24"/>
          <w:szCs w:val="24"/>
        </w:rPr>
      </w:pPr>
    </w:p>
    <w:p w:rsidR="00F34AC0" w:rsidRDefault="00F34AC0" w:rsidP="00F34AC0">
      <w:pPr>
        <w:spacing w:after="0"/>
        <w:ind w:left="7080"/>
        <w:rPr>
          <w:rFonts w:cstheme="minorHAnsi"/>
          <w:sz w:val="24"/>
          <w:szCs w:val="24"/>
        </w:rPr>
      </w:pPr>
    </w:p>
    <w:p w:rsidR="00F34AC0" w:rsidRDefault="00F34AC0" w:rsidP="00F34AC0">
      <w:pPr>
        <w:spacing w:after="0"/>
        <w:ind w:left="7080"/>
        <w:rPr>
          <w:rFonts w:cstheme="minorHAnsi"/>
          <w:sz w:val="24"/>
          <w:szCs w:val="24"/>
        </w:rPr>
      </w:pPr>
      <w:r w:rsidRPr="00F34AC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224790</wp:posOffset>
            </wp:positionV>
            <wp:extent cx="7052127" cy="6080760"/>
            <wp:effectExtent l="0" t="0" r="0" b="0"/>
            <wp:wrapNone/>
            <wp:docPr id="1" name="Slika 1" descr="https://crosswordlabs.com/image/3028448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28448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127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F34AC0" w:rsidRDefault="00F34AC0" w:rsidP="00F3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F34AC0" w:rsidRPr="00F34AC0" w:rsidRDefault="00F34AC0" w:rsidP="00F34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F34AC0" w:rsidRPr="00F34AC0" w:rsidRDefault="00F34AC0" w:rsidP="00F3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34A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263"/>
        <w:gridCol w:w="5045"/>
      </w:tblGrid>
      <w:tr w:rsidR="00F34AC0" w:rsidRPr="00F34AC0" w:rsidTr="00F34AC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708"/>
            </w:tblGrid>
            <w:tr w:rsidR="00F34AC0" w:rsidRPr="00F34A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Skladba za pevca solista in klavirsko spremljavo.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AA722A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impresionističnega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je med drugim znan po skladbi Morje.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</w:t>
                  </w:r>
                  <w:r w:rsidR="002B5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rugo ime za dvanajsttonsko kompozicijsko tehniko</w:t>
                  </w: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katere začetnik je Arnold Schönberg.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Zborovska skladba posvetnega značaja.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Dubravka Tomšič Srebotnjak, ki še danes slovi kot ena najv</w:t>
                  </w:r>
                  <w:r w:rsidR="00F96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ečjih slovenskih ______________ in je</w:t>
                  </w: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tudi vdova znanega skladatelja Alojza Srebotnjaka.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Mozart, Haydn in Beethoven so živeli in delovali v obdobju, ki se imenuje ____________.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9014D9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madžarskega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a, raziskovalca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madžarske ljudske glasbe in eden od utemeljiteljev etnomuzikologije.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Glasba, ki se je prenašala iz roda v rod preko ustnega izročila in se je zato spreminjala. Njeni avtorji, čas ter kraji nastanka niso znani.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Glasbeno obdobje, v katerem so živeli in delovali J. S. Bach, G. F. Händel, A. </w:t>
                  </w:r>
                  <w:proofErr w:type="spellStart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Corelli</w:t>
                  </w:r>
                  <w:proofErr w:type="spellEnd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idr.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9014D9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Alojz Srebotnjak je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danes že pokojni skladatelj 20. stoletja, ki je med drugim napisal tudi glasbo za film ____________.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Slog ali umetniška smer, ki temelji na izražanju vtisov.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9953BB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impresionističnega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, ki je med drugim znan tudi po orkestrskem delu z naslovom Bolero ter </w:t>
                  </w:r>
                  <w:proofErr w:type="spellStart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inštrumentaciji</w:t>
                  </w:r>
                  <w:proofErr w:type="spellEnd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klavirskega cikla Slike z razstave </w:t>
                  </w:r>
                  <w:proofErr w:type="spellStart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Modesta</w:t>
                  </w:r>
                  <w:proofErr w:type="spellEnd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Petroviča Musorgskega, ki jo je priredil za orkester.</w:t>
                  </w:r>
                </w:p>
              </w:tc>
            </w:tr>
          </w:tbl>
          <w:p w:rsidR="00F34AC0" w:rsidRPr="00F34AC0" w:rsidRDefault="00F34AC0" w:rsidP="00F3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F34AC0" w:rsidRPr="00F34AC0" w:rsidRDefault="00F34AC0" w:rsidP="00F3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F34A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95"/>
            </w:tblGrid>
            <w:tr w:rsidR="00F34AC0" w:rsidRPr="00F34A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9C7E75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baročnega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in violinist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rojen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v Piranu,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ki je 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znan tudi po svojem delu Vražji trilček.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DF7974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baročnega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avtor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ja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koncertnega cikla z naslovom Štirje letni časi.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3A3B02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Priimek skladatelja, 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vtor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ja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melodije evropske himne.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831708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Ime in priimek ameriškega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skladatelj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, ki je pisal skladbe za t. i. prepariran klavir. Med drugim je tudi avtor </w:t>
                  </w:r>
                  <w:proofErr w:type="spellStart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tristavčnega</w:t>
                  </w:r>
                  <w:proofErr w:type="spellEnd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dela z naslovom 4′33″, kjer imajo izvajalci za izvajanje predpisane same pavze.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Vrsta zabavno-popularne glasbe. Je oblika rimane lirike z ritmičnim glasbenim ozadjem.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6F51B7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Ime in priimek slovenskega skladatelja, ki je p</w:t>
                  </w:r>
                  <w:r w:rsidR="00583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oleg resne-umetniške glasbe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med drugim napisal tudi glasbo za filma Čisto pravi gusar in Poletje v školjki.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583797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Ime in priimek skladatelja, 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vtor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ja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melodije slovenske himne.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E3519B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Ime in priimek domačinke</w:t>
                  </w:r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se ukvarja z ohranjanjem in raziskovanjem slovenske ljudske glasbe. Deluje kot zbirateljica</w:t>
                  </w:r>
                  <w:r w:rsidR="001718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slovenskega ustnega izročila ter</w:t>
                  </w:r>
                  <w:bookmarkStart w:id="0" w:name="_GoBack"/>
                  <w:bookmarkEnd w:id="0"/>
                  <w:r w:rsidR="00F34AC0"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poustvarjalka, pevka in pripovedovalka pravljic.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Tristavčna</w:t>
                  </w:r>
                  <w:proofErr w:type="spellEnd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skladba za solistični inštrument in orkester.</w:t>
                  </w:r>
                </w:p>
              </w:tc>
            </w:tr>
            <w:tr w:rsidR="00F34AC0" w:rsidRPr="00F34AC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F34AC0" w:rsidRPr="00F34AC0" w:rsidRDefault="00F34AC0" w:rsidP="00F34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Ena od zvrsti glasbe, ki združuje elemente črnskih duhovnih pesmi, </w:t>
                  </w:r>
                  <w:proofErr w:type="spellStart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bluesa</w:t>
                  </w:r>
                  <w:proofErr w:type="spellEnd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, </w:t>
                  </w:r>
                  <w:proofErr w:type="spellStart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ragtima</w:t>
                  </w:r>
                  <w:proofErr w:type="spellEnd"/>
                  <w:r w:rsidRPr="00F34A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in glasbe belcev. Zanj so značilni improvizacija, močno poudarjen ritem, uporaba sinkop ipd. Orkester, ki izvaja to vrsto glasbe, se imenuje big band.</w:t>
                  </w:r>
                </w:p>
              </w:tc>
            </w:tr>
          </w:tbl>
          <w:p w:rsidR="00F34AC0" w:rsidRPr="00F34AC0" w:rsidRDefault="00F34AC0" w:rsidP="00F3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713B81" w:rsidRDefault="00713B81"/>
    <w:sectPr w:rsidR="00713B81" w:rsidSect="00F3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C0"/>
    <w:rsid w:val="001718CE"/>
    <w:rsid w:val="002B53AA"/>
    <w:rsid w:val="003A3B02"/>
    <w:rsid w:val="00583797"/>
    <w:rsid w:val="006F51B7"/>
    <w:rsid w:val="00713B81"/>
    <w:rsid w:val="00831708"/>
    <w:rsid w:val="009014D9"/>
    <w:rsid w:val="009953BB"/>
    <w:rsid w:val="009C7E75"/>
    <w:rsid w:val="00AA722A"/>
    <w:rsid w:val="00DF7974"/>
    <w:rsid w:val="00E3519B"/>
    <w:rsid w:val="00F34AC0"/>
    <w:rsid w:val="00F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B41"/>
  <w15:chartTrackingRefBased/>
  <w15:docId w15:val="{9094C1B9-B03B-4B67-AA88-8F5D2AA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34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34AC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34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15</cp:revision>
  <dcterms:created xsi:type="dcterms:W3CDTF">2020-04-29T10:42:00Z</dcterms:created>
  <dcterms:modified xsi:type="dcterms:W3CDTF">2020-05-07T21:02:00Z</dcterms:modified>
</cp:coreProperties>
</file>